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B00B2" w14:textId="77777777" w:rsidR="00683F84" w:rsidRDefault="002A0C3B" w:rsidP="00E47541">
      <w:pPr>
        <w:ind w:firstLineChars="700" w:firstLine="1968"/>
        <w:rPr>
          <w:b/>
          <w:sz w:val="28"/>
          <w:szCs w:val="28"/>
        </w:rPr>
      </w:pPr>
      <w:r>
        <w:rPr>
          <w:rFonts w:hint="eastAsia"/>
          <w:b/>
          <w:sz w:val="28"/>
          <w:szCs w:val="28"/>
        </w:rPr>
        <w:t>清掃</w:t>
      </w:r>
      <w:r w:rsidR="00E47541">
        <w:rPr>
          <w:rFonts w:hint="eastAsia"/>
          <w:b/>
          <w:sz w:val="28"/>
          <w:szCs w:val="28"/>
        </w:rPr>
        <w:t>管理</w:t>
      </w:r>
      <w:r w:rsidR="001E61A8">
        <w:rPr>
          <w:rFonts w:hint="eastAsia"/>
          <w:b/>
          <w:sz w:val="28"/>
          <w:szCs w:val="28"/>
        </w:rPr>
        <w:t>業務委託に係る実施要領</w:t>
      </w:r>
    </w:p>
    <w:p w14:paraId="0B7673A0" w14:textId="77777777" w:rsidR="001E61A8" w:rsidRDefault="001E61A8" w:rsidP="001E61A8">
      <w:pPr>
        <w:rPr>
          <w:b/>
          <w:sz w:val="24"/>
          <w:szCs w:val="24"/>
        </w:rPr>
      </w:pPr>
    </w:p>
    <w:p w14:paraId="5A3E7520" w14:textId="77777777" w:rsidR="001E61A8" w:rsidRDefault="000403BD" w:rsidP="001E61A8">
      <w:pPr>
        <w:rPr>
          <w:sz w:val="24"/>
          <w:szCs w:val="24"/>
        </w:rPr>
      </w:pPr>
      <w:r>
        <w:rPr>
          <w:rFonts w:hint="eastAsia"/>
          <w:sz w:val="24"/>
          <w:szCs w:val="24"/>
        </w:rPr>
        <w:t>１</w:t>
      </w:r>
      <w:r w:rsidR="001E61A8">
        <w:rPr>
          <w:rFonts w:hint="eastAsia"/>
          <w:sz w:val="24"/>
          <w:szCs w:val="24"/>
        </w:rPr>
        <w:t xml:space="preserve">　業務</w:t>
      </w:r>
      <w:r w:rsidR="008D2FF3">
        <w:rPr>
          <w:rFonts w:hint="eastAsia"/>
          <w:sz w:val="24"/>
          <w:szCs w:val="24"/>
        </w:rPr>
        <w:t>委託名</w:t>
      </w:r>
    </w:p>
    <w:p w14:paraId="292028B7" w14:textId="77777777" w:rsidR="008D2FF3" w:rsidRDefault="000403BD" w:rsidP="001E61A8">
      <w:pPr>
        <w:rPr>
          <w:sz w:val="24"/>
          <w:szCs w:val="24"/>
        </w:rPr>
      </w:pPr>
      <w:r>
        <w:rPr>
          <w:rFonts w:hint="eastAsia"/>
          <w:sz w:val="24"/>
          <w:szCs w:val="24"/>
        </w:rPr>
        <w:t xml:space="preserve">　　　鳴門市ドイツ館</w:t>
      </w:r>
      <w:r w:rsidR="00EC5DE8">
        <w:rPr>
          <w:rFonts w:hint="eastAsia"/>
          <w:sz w:val="24"/>
          <w:szCs w:val="24"/>
        </w:rPr>
        <w:t>清掃</w:t>
      </w:r>
      <w:r w:rsidR="00E47541">
        <w:rPr>
          <w:rFonts w:hint="eastAsia"/>
          <w:sz w:val="24"/>
          <w:szCs w:val="24"/>
        </w:rPr>
        <w:t>管理</w:t>
      </w:r>
      <w:r w:rsidR="00EC5DE8">
        <w:rPr>
          <w:rFonts w:hint="eastAsia"/>
          <w:sz w:val="24"/>
          <w:szCs w:val="24"/>
        </w:rPr>
        <w:t>業務</w:t>
      </w:r>
    </w:p>
    <w:p w14:paraId="51C6B106" w14:textId="77777777" w:rsidR="008D2FF3" w:rsidRDefault="008D2FF3" w:rsidP="001E61A8">
      <w:pPr>
        <w:rPr>
          <w:sz w:val="24"/>
          <w:szCs w:val="24"/>
        </w:rPr>
      </w:pPr>
    </w:p>
    <w:p w14:paraId="4E820407" w14:textId="77777777" w:rsidR="008D2FF3" w:rsidRDefault="00EC5DE8" w:rsidP="001E61A8">
      <w:pPr>
        <w:rPr>
          <w:sz w:val="24"/>
          <w:szCs w:val="24"/>
        </w:rPr>
      </w:pPr>
      <w:r>
        <w:rPr>
          <w:rFonts w:hint="eastAsia"/>
          <w:sz w:val="24"/>
          <w:szCs w:val="24"/>
        </w:rPr>
        <w:t>２</w:t>
      </w:r>
      <w:r w:rsidR="008D2FF3">
        <w:rPr>
          <w:rFonts w:hint="eastAsia"/>
          <w:sz w:val="24"/>
          <w:szCs w:val="24"/>
        </w:rPr>
        <w:t xml:space="preserve">　業務委託の概要</w:t>
      </w:r>
    </w:p>
    <w:p w14:paraId="6CE15A01" w14:textId="77777777" w:rsidR="00D2233D" w:rsidRPr="00D2233D" w:rsidRDefault="00D2233D" w:rsidP="00D2233D">
      <w:pPr>
        <w:pStyle w:val="a3"/>
        <w:numPr>
          <w:ilvl w:val="0"/>
          <w:numId w:val="1"/>
        </w:numPr>
        <w:ind w:leftChars="0"/>
        <w:rPr>
          <w:sz w:val="24"/>
          <w:szCs w:val="24"/>
        </w:rPr>
      </w:pPr>
      <w:r w:rsidRPr="00D2233D">
        <w:rPr>
          <w:rFonts w:hint="eastAsia"/>
          <w:sz w:val="24"/>
          <w:szCs w:val="24"/>
        </w:rPr>
        <w:t>業務委託の内容</w:t>
      </w:r>
    </w:p>
    <w:p w14:paraId="1C46D3EC" w14:textId="7213EED2" w:rsidR="00D2233D" w:rsidRDefault="00D2233D" w:rsidP="00D2233D">
      <w:pPr>
        <w:ind w:left="960"/>
        <w:rPr>
          <w:sz w:val="24"/>
          <w:szCs w:val="24"/>
        </w:rPr>
      </w:pPr>
      <w:r>
        <w:rPr>
          <w:rFonts w:hint="eastAsia"/>
          <w:sz w:val="24"/>
          <w:szCs w:val="24"/>
        </w:rPr>
        <w:t>別紙『ドイツ館清掃</w:t>
      </w:r>
      <w:r w:rsidR="00E47541">
        <w:rPr>
          <w:rFonts w:hint="eastAsia"/>
          <w:sz w:val="24"/>
          <w:szCs w:val="24"/>
        </w:rPr>
        <w:t>管理</w:t>
      </w:r>
      <w:r>
        <w:rPr>
          <w:rFonts w:hint="eastAsia"/>
          <w:sz w:val="24"/>
          <w:szCs w:val="24"/>
        </w:rPr>
        <w:t>業務</w:t>
      </w:r>
      <w:r w:rsidR="00B645E2">
        <w:rPr>
          <w:rFonts w:hint="eastAsia"/>
          <w:sz w:val="24"/>
          <w:szCs w:val="24"/>
        </w:rPr>
        <w:t>委託</w:t>
      </w:r>
      <w:r>
        <w:rPr>
          <w:rFonts w:hint="eastAsia"/>
          <w:sz w:val="24"/>
          <w:szCs w:val="24"/>
        </w:rPr>
        <w:t>仕様書』のとおり</w:t>
      </w:r>
    </w:p>
    <w:p w14:paraId="643CCC70" w14:textId="77777777" w:rsidR="00D2233D" w:rsidRPr="00D2233D" w:rsidRDefault="00D2233D" w:rsidP="00D2233D">
      <w:pPr>
        <w:pStyle w:val="a3"/>
        <w:numPr>
          <w:ilvl w:val="0"/>
          <w:numId w:val="1"/>
        </w:numPr>
        <w:ind w:leftChars="0"/>
        <w:rPr>
          <w:sz w:val="24"/>
          <w:szCs w:val="24"/>
        </w:rPr>
      </w:pPr>
      <w:r>
        <w:rPr>
          <w:rFonts w:hint="eastAsia"/>
          <w:sz w:val="24"/>
          <w:szCs w:val="24"/>
        </w:rPr>
        <w:t>委託</w:t>
      </w:r>
      <w:r w:rsidRPr="00D2233D">
        <w:rPr>
          <w:rFonts w:hint="eastAsia"/>
          <w:sz w:val="24"/>
          <w:szCs w:val="24"/>
        </w:rPr>
        <w:t>期間</w:t>
      </w:r>
    </w:p>
    <w:p w14:paraId="0B7BDE60" w14:textId="73E7F137" w:rsidR="008D2FF3" w:rsidRDefault="001C726E" w:rsidP="00D2233D">
      <w:pPr>
        <w:ind w:left="960"/>
        <w:rPr>
          <w:sz w:val="24"/>
          <w:szCs w:val="24"/>
        </w:rPr>
      </w:pPr>
      <w:r>
        <w:rPr>
          <w:rFonts w:hint="eastAsia"/>
          <w:sz w:val="24"/>
          <w:szCs w:val="24"/>
        </w:rPr>
        <w:t>令和</w:t>
      </w:r>
      <w:r w:rsidR="00DC3717">
        <w:rPr>
          <w:rFonts w:hint="eastAsia"/>
          <w:sz w:val="24"/>
          <w:szCs w:val="24"/>
        </w:rPr>
        <w:t>８</w:t>
      </w:r>
      <w:r>
        <w:rPr>
          <w:rFonts w:hint="eastAsia"/>
          <w:sz w:val="24"/>
          <w:szCs w:val="24"/>
        </w:rPr>
        <w:t>年</w:t>
      </w:r>
      <w:r w:rsidR="00D2233D">
        <w:rPr>
          <w:rFonts w:hint="eastAsia"/>
          <w:sz w:val="24"/>
          <w:szCs w:val="24"/>
        </w:rPr>
        <w:t>4</w:t>
      </w:r>
      <w:r w:rsidR="00D2233D">
        <w:rPr>
          <w:rFonts w:hint="eastAsia"/>
          <w:sz w:val="24"/>
          <w:szCs w:val="24"/>
        </w:rPr>
        <w:t>月</w:t>
      </w:r>
      <w:r w:rsidR="00D2233D">
        <w:rPr>
          <w:rFonts w:hint="eastAsia"/>
          <w:sz w:val="24"/>
          <w:szCs w:val="24"/>
        </w:rPr>
        <w:t>1</w:t>
      </w:r>
      <w:r w:rsidR="00D2233D">
        <w:rPr>
          <w:rFonts w:hint="eastAsia"/>
          <w:sz w:val="24"/>
          <w:szCs w:val="24"/>
        </w:rPr>
        <w:t>日から</w:t>
      </w:r>
      <w:r w:rsidR="00AD1A88">
        <w:rPr>
          <w:rFonts w:hint="eastAsia"/>
          <w:sz w:val="24"/>
          <w:szCs w:val="24"/>
        </w:rPr>
        <w:t>令和</w:t>
      </w:r>
      <w:r w:rsidR="00DC3717">
        <w:rPr>
          <w:rFonts w:hint="eastAsia"/>
          <w:sz w:val="24"/>
          <w:szCs w:val="24"/>
        </w:rPr>
        <w:t>９</w:t>
      </w:r>
      <w:r w:rsidR="00D2233D">
        <w:rPr>
          <w:rFonts w:hint="eastAsia"/>
          <w:sz w:val="24"/>
          <w:szCs w:val="24"/>
        </w:rPr>
        <w:t>年</w:t>
      </w:r>
      <w:r w:rsidR="00D2233D">
        <w:rPr>
          <w:rFonts w:hint="eastAsia"/>
          <w:sz w:val="24"/>
          <w:szCs w:val="24"/>
        </w:rPr>
        <w:t>3</w:t>
      </w:r>
      <w:r w:rsidR="00D2233D">
        <w:rPr>
          <w:rFonts w:hint="eastAsia"/>
          <w:sz w:val="24"/>
          <w:szCs w:val="24"/>
        </w:rPr>
        <w:t>月</w:t>
      </w:r>
      <w:r w:rsidR="00D2233D">
        <w:rPr>
          <w:rFonts w:hint="eastAsia"/>
          <w:sz w:val="24"/>
          <w:szCs w:val="24"/>
        </w:rPr>
        <w:t>31</w:t>
      </w:r>
      <w:r w:rsidR="00D2233D">
        <w:rPr>
          <w:rFonts w:hint="eastAsia"/>
          <w:sz w:val="24"/>
          <w:szCs w:val="24"/>
        </w:rPr>
        <w:t>日まで</w:t>
      </w:r>
    </w:p>
    <w:p w14:paraId="2A0EBBC1" w14:textId="77777777" w:rsidR="008D2FF3" w:rsidRDefault="008D2FF3" w:rsidP="001E61A8">
      <w:pPr>
        <w:rPr>
          <w:sz w:val="24"/>
          <w:szCs w:val="24"/>
        </w:rPr>
      </w:pPr>
    </w:p>
    <w:p w14:paraId="12459B68" w14:textId="77777777" w:rsidR="008D2FF3" w:rsidRDefault="00D2233D" w:rsidP="001E61A8">
      <w:pPr>
        <w:rPr>
          <w:sz w:val="24"/>
          <w:szCs w:val="24"/>
        </w:rPr>
      </w:pPr>
      <w:r>
        <w:rPr>
          <w:rFonts w:hint="eastAsia"/>
          <w:sz w:val="24"/>
          <w:szCs w:val="24"/>
        </w:rPr>
        <w:t>３</w:t>
      </w:r>
      <w:r w:rsidR="008D2FF3">
        <w:rPr>
          <w:rFonts w:hint="eastAsia"/>
          <w:sz w:val="24"/>
          <w:szCs w:val="24"/>
        </w:rPr>
        <w:t xml:space="preserve">　参加資格</w:t>
      </w:r>
    </w:p>
    <w:p w14:paraId="1367926A" w14:textId="77777777" w:rsidR="00A9204B" w:rsidRDefault="00A9204B" w:rsidP="005A6FFD">
      <w:pPr>
        <w:pStyle w:val="a3"/>
        <w:numPr>
          <w:ilvl w:val="0"/>
          <w:numId w:val="2"/>
        </w:numPr>
        <w:ind w:leftChars="0"/>
        <w:rPr>
          <w:sz w:val="24"/>
          <w:szCs w:val="24"/>
        </w:rPr>
      </w:pPr>
      <w:r>
        <w:rPr>
          <w:rFonts w:hint="eastAsia"/>
          <w:sz w:val="24"/>
          <w:szCs w:val="24"/>
        </w:rPr>
        <w:t>暴力団（暴力団員による不当な行為の防止等に関する法律（平成３年法</w:t>
      </w:r>
    </w:p>
    <w:p w14:paraId="0768B7BD" w14:textId="2B393165" w:rsidR="008D2FF3" w:rsidRDefault="00A9204B" w:rsidP="00A9204B">
      <w:pPr>
        <w:ind w:leftChars="300" w:left="630"/>
        <w:rPr>
          <w:sz w:val="24"/>
          <w:szCs w:val="24"/>
        </w:rPr>
      </w:pPr>
      <w:r w:rsidRPr="00A9204B">
        <w:rPr>
          <w:rFonts w:hint="eastAsia"/>
          <w:sz w:val="24"/>
          <w:szCs w:val="24"/>
        </w:rPr>
        <w:t>第７７号）第２条第２号に規定する暴力団をいう。以下同じ。）若しくは暴力団員（同条第６号に規定する暴力団員をいう。以下同じ）で</w:t>
      </w:r>
      <w:r>
        <w:rPr>
          <w:rFonts w:hint="eastAsia"/>
          <w:sz w:val="24"/>
          <w:szCs w:val="24"/>
        </w:rPr>
        <w:t>ないこと</w:t>
      </w:r>
      <w:r w:rsidRPr="00A9204B">
        <w:rPr>
          <w:rFonts w:hint="eastAsia"/>
          <w:sz w:val="24"/>
          <w:szCs w:val="24"/>
        </w:rPr>
        <w:t>、又は暴力団若しくは暴力団員と密接な関係を有する者で</w:t>
      </w:r>
      <w:r>
        <w:rPr>
          <w:rFonts w:hint="eastAsia"/>
          <w:sz w:val="24"/>
          <w:szCs w:val="24"/>
        </w:rPr>
        <w:t>ないこと</w:t>
      </w:r>
      <w:r w:rsidRPr="00A9204B">
        <w:rPr>
          <w:rFonts w:hint="eastAsia"/>
          <w:sz w:val="24"/>
          <w:szCs w:val="24"/>
        </w:rPr>
        <w:t>。</w:t>
      </w:r>
      <w:r w:rsidR="008E7FC0" w:rsidRPr="00A9204B">
        <w:rPr>
          <w:rFonts w:hint="eastAsia"/>
          <w:sz w:val="24"/>
          <w:szCs w:val="24"/>
        </w:rPr>
        <w:t>鳴門市暴力団等排除措置要綱に基づき暴力団関係者であるとの認定を</w:t>
      </w:r>
      <w:r w:rsidR="008E7FC0" w:rsidRPr="008E7FC0">
        <w:rPr>
          <w:rFonts w:hint="eastAsia"/>
          <w:sz w:val="24"/>
          <w:szCs w:val="24"/>
        </w:rPr>
        <w:t>受け</w:t>
      </w:r>
      <w:r w:rsidR="008E7FC0">
        <w:rPr>
          <w:rFonts w:hint="eastAsia"/>
          <w:sz w:val="24"/>
          <w:szCs w:val="24"/>
        </w:rPr>
        <w:t>、契約排除措置の対象となっていない者であること</w:t>
      </w:r>
      <w:r w:rsidR="00E02BBB">
        <w:rPr>
          <w:rFonts w:hint="eastAsia"/>
          <w:sz w:val="24"/>
          <w:szCs w:val="24"/>
        </w:rPr>
        <w:t>。</w:t>
      </w:r>
    </w:p>
    <w:p w14:paraId="575D8F39" w14:textId="77777777" w:rsidR="008E7FC0" w:rsidRPr="008E7FC0" w:rsidRDefault="008E7FC0" w:rsidP="008E7FC0">
      <w:pPr>
        <w:pStyle w:val="a3"/>
        <w:numPr>
          <w:ilvl w:val="0"/>
          <w:numId w:val="2"/>
        </w:numPr>
        <w:ind w:leftChars="0"/>
        <w:rPr>
          <w:sz w:val="24"/>
          <w:szCs w:val="24"/>
        </w:rPr>
      </w:pPr>
      <w:r w:rsidRPr="008E7FC0">
        <w:rPr>
          <w:rFonts w:hint="eastAsia"/>
          <w:sz w:val="24"/>
          <w:szCs w:val="24"/>
        </w:rPr>
        <w:t>会社更生法に基づく更生手続き開始の申し立て、民事再生法に基づく</w:t>
      </w:r>
    </w:p>
    <w:p w14:paraId="3B4C5513" w14:textId="19ED7DC7" w:rsidR="008E7FC0" w:rsidRDefault="008E7FC0" w:rsidP="008E7FC0">
      <w:pPr>
        <w:ind w:left="720" w:hangingChars="300" w:hanging="720"/>
        <w:rPr>
          <w:sz w:val="24"/>
          <w:szCs w:val="24"/>
        </w:rPr>
      </w:pPr>
      <w:r>
        <w:rPr>
          <w:rFonts w:hint="eastAsia"/>
          <w:sz w:val="24"/>
          <w:szCs w:val="24"/>
        </w:rPr>
        <w:t xml:space="preserve">　　　再生手続き開始の申し立て又は破産法に基づく破産手続きの開始の申し　立てがなされていない者であること。</w:t>
      </w:r>
    </w:p>
    <w:p w14:paraId="7A688BCC" w14:textId="77777777" w:rsidR="008D2FF3" w:rsidRDefault="008D2FF3" w:rsidP="001E61A8">
      <w:pPr>
        <w:rPr>
          <w:sz w:val="24"/>
          <w:szCs w:val="24"/>
        </w:rPr>
      </w:pPr>
    </w:p>
    <w:p w14:paraId="17C7FF68" w14:textId="00E208DC" w:rsidR="008D2FF3" w:rsidRDefault="008E7FC0" w:rsidP="001E61A8">
      <w:pPr>
        <w:rPr>
          <w:sz w:val="24"/>
          <w:szCs w:val="24"/>
        </w:rPr>
      </w:pPr>
      <w:r>
        <w:rPr>
          <w:rFonts w:hint="eastAsia"/>
          <w:sz w:val="24"/>
          <w:szCs w:val="24"/>
        </w:rPr>
        <w:t>４</w:t>
      </w:r>
      <w:r w:rsidR="008D2FF3">
        <w:rPr>
          <w:rFonts w:hint="eastAsia"/>
          <w:sz w:val="24"/>
          <w:szCs w:val="24"/>
        </w:rPr>
        <w:t xml:space="preserve">　スケジュール</w:t>
      </w:r>
    </w:p>
    <w:tbl>
      <w:tblPr>
        <w:tblStyle w:val="a4"/>
        <w:tblW w:w="8221" w:type="dxa"/>
        <w:tblInd w:w="279" w:type="dxa"/>
        <w:tblLook w:val="04A0" w:firstRow="1" w:lastRow="0" w:firstColumn="1" w:lastColumn="0" w:noHBand="0" w:noVBand="1"/>
      </w:tblPr>
      <w:tblGrid>
        <w:gridCol w:w="3827"/>
        <w:gridCol w:w="4394"/>
      </w:tblGrid>
      <w:tr w:rsidR="00C44F1A" w:rsidRPr="00691306" w14:paraId="0B4D31DB" w14:textId="77777777" w:rsidTr="00780880">
        <w:trPr>
          <w:trHeight w:val="654"/>
        </w:trPr>
        <w:tc>
          <w:tcPr>
            <w:tcW w:w="3827" w:type="dxa"/>
          </w:tcPr>
          <w:p w14:paraId="6E9DFAA4" w14:textId="77777777" w:rsidR="00C44F1A" w:rsidRPr="00C44F1A" w:rsidRDefault="00C44F1A" w:rsidP="006F06DB">
            <w:pPr>
              <w:rPr>
                <w:rFonts w:asciiTheme="minorEastAsia" w:hAnsiTheme="minorEastAsia"/>
                <w:sz w:val="24"/>
                <w:szCs w:val="24"/>
              </w:rPr>
            </w:pPr>
            <w:r w:rsidRPr="00C44F1A">
              <w:rPr>
                <w:rFonts w:asciiTheme="minorEastAsia" w:hAnsiTheme="minorEastAsia" w:hint="eastAsia"/>
                <w:sz w:val="24"/>
                <w:szCs w:val="24"/>
              </w:rPr>
              <w:t>１．公開日</w:t>
            </w:r>
          </w:p>
        </w:tc>
        <w:tc>
          <w:tcPr>
            <w:tcW w:w="4394" w:type="dxa"/>
          </w:tcPr>
          <w:p w14:paraId="3DA558D1" w14:textId="7CF68FA7" w:rsidR="00C44F1A" w:rsidRPr="00C44F1A" w:rsidRDefault="00C44F1A" w:rsidP="0057386C">
            <w:pPr>
              <w:rPr>
                <w:rFonts w:asciiTheme="minorEastAsia" w:hAnsiTheme="minorEastAsia"/>
                <w:sz w:val="24"/>
                <w:szCs w:val="24"/>
              </w:rPr>
            </w:pPr>
            <w:r w:rsidRPr="00C44F1A">
              <w:rPr>
                <w:rFonts w:asciiTheme="minorEastAsia" w:hAnsiTheme="minorEastAsia" w:hint="eastAsia"/>
                <w:sz w:val="24"/>
                <w:szCs w:val="24"/>
              </w:rPr>
              <w:t>２月</w:t>
            </w:r>
            <w:r w:rsidR="00DC3717">
              <w:rPr>
                <w:rFonts w:asciiTheme="minorEastAsia" w:hAnsiTheme="minorEastAsia" w:hint="eastAsia"/>
                <w:sz w:val="24"/>
                <w:szCs w:val="24"/>
              </w:rPr>
              <w:t>２</w:t>
            </w:r>
            <w:r w:rsidRPr="00C44F1A">
              <w:rPr>
                <w:rFonts w:asciiTheme="minorEastAsia" w:hAnsiTheme="minorEastAsia" w:hint="eastAsia"/>
                <w:sz w:val="24"/>
                <w:szCs w:val="24"/>
              </w:rPr>
              <w:t>日(</w:t>
            </w:r>
            <w:r w:rsidR="0057386C">
              <w:rPr>
                <w:rFonts w:asciiTheme="minorEastAsia" w:hAnsiTheme="minorEastAsia" w:hint="eastAsia"/>
                <w:sz w:val="24"/>
                <w:szCs w:val="24"/>
              </w:rPr>
              <w:t>月)</w:t>
            </w:r>
          </w:p>
        </w:tc>
      </w:tr>
      <w:tr w:rsidR="00C44F1A" w:rsidRPr="00691306" w14:paraId="7C508715" w14:textId="77777777" w:rsidTr="00780880">
        <w:trPr>
          <w:trHeight w:val="564"/>
        </w:trPr>
        <w:tc>
          <w:tcPr>
            <w:tcW w:w="3827" w:type="dxa"/>
          </w:tcPr>
          <w:p w14:paraId="2B7E4F90" w14:textId="77777777" w:rsidR="00C44F1A" w:rsidRPr="00C44F1A" w:rsidRDefault="00C44F1A" w:rsidP="006F06DB">
            <w:pPr>
              <w:rPr>
                <w:rFonts w:asciiTheme="minorEastAsia" w:hAnsiTheme="minorEastAsia"/>
                <w:sz w:val="24"/>
                <w:szCs w:val="24"/>
              </w:rPr>
            </w:pPr>
            <w:r w:rsidRPr="00C44F1A">
              <w:rPr>
                <w:rFonts w:asciiTheme="minorEastAsia" w:hAnsiTheme="minorEastAsia" w:hint="eastAsia"/>
                <w:sz w:val="24"/>
                <w:szCs w:val="24"/>
              </w:rPr>
              <w:t>２．見積書の提出期限</w:t>
            </w:r>
          </w:p>
        </w:tc>
        <w:tc>
          <w:tcPr>
            <w:tcW w:w="4394" w:type="dxa"/>
          </w:tcPr>
          <w:p w14:paraId="27BF1936" w14:textId="7C9280BE" w:rsidR="00C44F1A" w:rsidRPr="00C44F1A" w:rsidRDefault="00C44F1A" w:rsidP="006F06DB">
            <w:pPr>
              <w:rPr>
                <w:rFonts w:asciiTheme="minorEastAsia" w:hAnsiTheme="minorEastAsia"/>
                <w:sz w:val="24"/>
                <w:szCs w:val="24"/>
              </w:rPr>
            </w:pPr>
            <w:r w:rsidRPr="00C44F1A">
              <w:rPr>
                <w:rFonts w:asciiTheme="minorEastAsia" w:hAnsiTheme="minorEastAsia" w:hint="eastAsia"/>
                <w:sz w:val="24"/>
                <w:szCs w:val="24"/>
              </w:rPr>
              <w:t>２月</w:t>
            </w:r>
            <w:r w:rsidR="00DC3717">
              <w:rPr>
                <w:rFonts w:asciiTheme="minorEastAsia" w:hAnsiTheme="minorEastAsia" w:hint="eastAsia"/>
                <w:sz w:val="24"/>
                <w:szCs w:val="24"/>
              </w:rPr>
              <w:t>２</w:t>
            </w:r>
            <w:r w:rsidRPr="00C44F1A">
              <w:rPr>
                <w:rFonts w:asciiTheme="minorEastAsia" w:hAnsiTheme="minorEastAsia" w:hint="eastAsia"/>
                <w:sz w:val="24"/>
                <w:szCs w:val="24"/>
              </w:rPr>
              <w:t>日（</w:t>
            </w:r>
            <w:r w:rsidR="0057386C">
              <w:rPr>
                <w:rFonts w:asciiTheme="minorEastAsia" w:hAnsiTheme="minorEastAsia" w:hint="eastAsia"/>
                <w:sz w:val="24"/>
                <w:szCs w:val="24"/>
              </w:rPr>
              <w:t>月</w:t>
            </w:r>
            <w:r w:rsidRPr="00C44F1A">
              <w:rPr>
                <w:rFonts w:asciiTheme="minorEastAsia" w:hAnsiTheme="minorEastAsia" w:hint="eastAsia"/>
                <w:sz w:val="24"/>
                <w:szCs w:val="24"/>
              </w:rPr>
              <w:t>）～</w:t>
            </w:r>
            <w:r w:rsidR="00E30662">
              <w:rPr>
                <w:rFonts w:asciiTheme="minorEastAsia" w:hAnsiTheme="minorEastAsia" w:hint="eastAsia"/>
                <w:sz w:val="24"/>
                <w:szCs w:val="24"/>
              </w:rPr>
              <w:t>１</w:t>
            </w:r>
            <w:r w:rsidR="00DC3717">
              <w:rPr>
                <w:rFonts w:asciiTheme="minorEastAsia" w:hAnsiTheme="minorEastAsia" w:hint="eastAsia"/>
                <w:sz w:val="24"/>
                <w:szCs w:val="24"/>
              </w:rPr>
              <w:t>３</w:t>
            </w:r>
            <w:r w:rsidR="00C765C9">
              <w:rPr>
                <w:rFonts w:asciiTheme="minorEastAsia" w:hAnsiTheme="minorEastAsia" w:hint="eastAsia"/>
                <w:sz w:val="24"/>
                <w:szCs w:val="24"/>
              </w:rPr>
              <w:t>日</w:t>
            </w:r>
            <w:r w:rsidRPr="00C44F1A">
              <w:rPr>
                <w:rFonts w:asciiTheme="minorEastAsia" w:hAnsiTheme="minorEastAsia" w:hint="eastAsia"/>
                <w:sz w:val="24"/>
                <w:szCs w:val="24"/>
              </w:rPr>
              <w:t>（金）</w:t>
            </w:r>
          </w:p>
          <w:p w14:paraId="6936F48C" w14:textId="77777777" w:rsidR="00C44F1A" w:rsidRPr="00C44F1A" w:rsidRDefault="00C44F1A" w:rsidP="006F06DB">
            <w:pPr>
              <w:rPr>
                <w:rFonts w:asciiTheme="minorEastAsia" w:hAnsiTheme="minorEastAsia"/>
                <w:sz w:val="24"/>
                <w:szCs w:val="24"/>
              </w:rPr>
            </w:pPr>
            <w:r w:rsidRPr="00C44F1A">
              <w:rPr>
                <w:rFonts w:asciiTheme="minorEastAsia" w:hAnsiTheme="minorEastAsia" w:hint="eastAsia"/>
                <w:sz w:val="24"/>
                <w:szCs w:val="24"/>
              </w:rPr>
              <w:t>午後５時まで</w:t>
            </w:r>
          </w:p>
        </w:tc>
      </w:tr>
      <w:tr w:rsidR="00C44F1A" w:rsidRPr="00691306" w14:paraId="0BA53877" w14:textId="77777777" w:rsidTr="00780880">
        <w:trPr>
          <w:trHeight w:val="544"/>
        </w:trPr>
        <w:tc>
          <w:tcPr>
            <w:tcW w:w="3827" w:type="dxa"/>
          </w:tcPr>
          <w:p w14:paraId="385B23DF" w14:textId="77777777" w:rsidR="00C44F1A" w:rsidRPr="00C44F1A" w:rsidRDefault="00C44F1A" w:rsidP="006F06DB">
            <w:pPr>
              <w:rPr>
                <w:rFonts w:asciiTheme="minorEastAsia" w:hAnsiTheme="minorEastAsia"/>
                <w:sz w:val="24"/>
                <w:szCs w:val="24"/>
              </w:rPr>
            </w:pPr>
            <w:r w:rsidRPr="00C44F1A">
              <w:rPr>
                <w:rFonts w:asciiTheme="minorEastAsia" w:hAnsiTheme="minorEastAsia" w:hint="eastAsia"/>
                <w:sz w:val="24"/>
                <w:szCs w:val="24"/>
              </w:rPr>
              <w:t>３．受託</w:t>
            </w:r>
            <w:r w:rsidR="003331C0">
              <w:rPr>
                <w:rFonts w:asciiTheme="minorEastAsia" w:hAnsiTheme="minorEastAsia" w:hint="eastAsia"/>
                <w:sz w:val="24"/>
                <w:szCs w:val="24"/>
              </w:rPr>
              <w:t>候補</w:t>
            </w:r>
            <w:r w:rsidRPr="00C44F1A">
              <w:rPr>
                <w:rFonts w:asciiTheme="minorEastAsia" w:hAnsiTheme="minorEastAsia" w:hint="eastAsia"/>
                <w:sz w:val="24"/>
                <w:szCs w:val="24"/>
              </w:rPr>
              <w:t>事業者決定通知の</w:t>
            </w:r>
          </w:p>
          <w:p w14:paraId="1B7BE394" w14:textId="77777777" w:rsidR="00C44F1A" w:rsidRPr="00C44F1A" w:rsidRDefault="00C44F1A" w:rsidP="006F06DB">
            <w:pPr>
              <w:rPr>
                <w:rFonts w:asciiTheme="minorEastAsia" w:hAnsiTheme="minorEastAsia"/>
                <w:sz w:val="24"/>
                <w:szCs w:val="24"/>
              </w:rPr>
            </w:pPr>
            <w:r w:rsidRPr="00C44F1A">
              <w:rPr>
                <w:rFonts w:asciiTheme="minorEastAsia" w:hAnsiTheme="minorEastAsia" w:hint="eastAsia"/>
                <w:sz w:val="24"/>
                <w:szCs w:val="24"/>
              </w:rPr>
              <w:t xml:space="preserve">　発送</w:t>
            </w:r>
          </w:p>
        </w:tc>
        <w:tc>
          <w:tcPr>
            <w:tcW w:w="4394" w:type="dxa"/>
          </w:tcPr>
          <w:p w14:paraId="7AD655C4" w14:textId="739EA9E0" w:rsidR="00C44F1A" w:rsidRPr="00C44F1A" w:rsidRDefault="00FD7231" w:rsidP="006F06DB">
            <w:pPr>
              <w:rPr>
                <w:rFonts w:asciiTheme="minorEastAsia" w:hAnsiTheme="minorEastAsia"/>
                <w:sz w:val="24"/>
                <w:szCs w:val="24"/>
              </w:rPr>
            </w:pPr>
            <w:r>
              <w:rPr>
                <w:rFonts w:asciiTheme="minorEastAsia" w:hAnsiTheme="minorEastAsia" w:hint="eastAsia"/>
                <w:sz w:val="24"/>
                <w:szCs w:val="24"/>
              </w:rPr>
              <w:t>２</w:t>
            </w:r>
            <w:r w:rsidR="00C44F1A" w:rsidRPr="00C44F1A">
              <w:rPr>
                <w:rFonts w:asciiTheme="minorEastAsia" w:hAnsiTheme="minorEastAsia" w:hint="eastAsia"/>
                <w:sz w:val="24"/>
                <w:szCs w:val="24"/>
              </w:rPr>
              <w:t>月</w:t>
            </w:r>
            <w:r>
              <w:rPr>
                <w:rFonts w:asciiTheme="minorEastAsia" w:hAnsiTheme="minorEastAsia" w:hint="eastAsia"/>
                <w:sz w:val="24"/>
                <w:szCs w:val="24"/>
              </w:rPr>
              <w:t>下旬</w:t>
            </w:r>
          </w:p>
        </w:tc>
      </w:tr>
      <w:tr w:rsidR="00C44F1A" w:rsidRPr="00691306" w14:paraId="311DF208" w14:textId="77777777" w:rsidTr="00780880">
        <w:trPr>
          <w:trHeight w:val="656"/>
        </w:trPr>
        <w:tc>
          <w:tcPr>
            <w:tcW w:w="3827" w:type="dxa"/>
            <w:tcBorders>
              <w:bottom w:val="single" w:sz="4" w:space="0" w:color="auto"/>
            </w:tcBorders>
          </w:tcPr>
          <w:p w14:paraId="5C73F53C" w14:textId="77777777" w:rsidR="00C44F1A" w:rsidRPr="00C44F1A" w:rsidRDefault="00C44F1A" w:rsidP="006F06DB">
            <w:pPr>
              <w:rPr>
                <w:rFonts w:asciiTheme="minorEastAsia" w:hAnsiTheme="minorEastAsia"/>
                <w:sz w:val="24"/>
                <w:szCs w:val="24"/>
              </w:rPr>
            </w:pPr>
            <w:r w:rsidRPr="00C44F1A">
              <w:rPr>
                <w:rFonts w:asciiTheme="minorEastAsia" w:hAnsiTheme="minorEastAsia" w:hint="eastAsia"/>
                <w:sz w:val="24"/>
                <w:szCs w:val="24"/>
              </w:rPr>
              <w:t>４．契約締結</w:t>
            </w:r>
          </w:p>
        </w:tc>
        <w:tc>
          <w:tcPr>
            <w:tcW w:w="4394" w:type="dxa"/>
          </w:tcPr>
          <w:p w14:paraId="6793EDFD" w14:textId="7DC2DD7B" w:rsidR="00C44F1A" w:rsidRPr="00C44F1A" w:rsidRDefault="00C44F1A" w:rsidP="006F06DB">
            <w:pPr>
              <w:rPr>
                <w:rFonts w:asciiTheme="minorEastAsia" w:hAnsiTheme="minorEastAsia"/>
                <w:sz w:val="24"/>
                <w:szCs w:val="24"/>
              </w:rPr>
            </w:pPr>
            <w:r w:rsidRPr="00C44F1A">
              <w:rPr>
                <w:rFonts w:asciiTheme="minorEastAsia" w:hAnsiTheme="minorEastAsia" w:hint="eastAsia"/>
                <w:sz w:val="24"/>
                <w:szCs w:val="24"/>
              </w:rPr>
              <w:t>３月</w:t>
            </w:r>
            <w:r w:rsidR="00FD7231">
              <w:rPr>
                <w:rFonts w:asciiTheme="minorEastAsia" w:hAnsiTheme="minorEastAsia" w:hint="eastAsia"/>
                <w:sz w:val="24"/>
                <w:szCs w:val="24"/>
              </w:rPr>
              <w:t>上</w:t>
            </w:r>
            <w:r w:rsidRPr="00C44F1A">
              <w:rPr>
                <w:rFonts w:asciiTheme="minorEastAsia" w:hAnsiTheme="minorEastAsia" w:hint="eastAsia"/>
                <w:sz w:val="24"/>
                <w:szCs w:val="24"/>
              </w:rPr>
              <w:t>旬</w:t>
            </w:r>
          </w:p>
        </w:tc>
      </w:tr>
    </w:tbl>
    <w:p w14:paraId="64DADEB1" w14:textId="77777777" w:rsidR="00C44F1A" w:rsidRPr="00691306" w:rsidRDefault="00C44F1A" w:rsidP="00C44F1A">
      <w:pPr>
        <w:rPr>
          <w:rFonts w:asciiTheme="minorEastAsia" w:hAnsiTheme="minorEastAsia"/>
          <w:sz w:val="20"/>
          <w:szCs w:val="20"/>
        </w:rPr>
      </w:pPr>
    </w:p>
    <w:p w14:paraId="3B9E1893" w14:textId="77777777" w:rsidR="008D2FF3" w:rsidRDefault="00D250E2" w:rsidP="001E61A8">
      <w:pPr>
        <w:rPr>
          <w:sz w:val="24"/>
          <w:szCs w:val="24"/>
        </w:rPr>
      </w:pPr>
      <w:r>
        <w:rPr>
          <w:rFonts w:hint="eastAsia"/>
          <w:sz w:val="24"/>
          <w:szCs w:val="24"/>
        </w:rPr>
        <w:t>５</w:t>
      </w:r>
      <w:r w:rsidR="008D2FF3">
        <w:rPr>
          <w:rFonts w:hint="eastAsia"/>
          <w:sz w:val="24"/>
          <w:szCs w:val="24"/>
        </w:rPr>
        <w:t xml:space="preserve">　参加申込の手続きに関する事項</w:t>
      </w:r>
    </w:p>
    <w:p w14:paraId="3B2184F0" w14:textId="77777777" w:rsidR="008D2FF3" w:rsidRDefault="00D250E2" w:rsidP="00D250E2">
      <w:pPr>
        <w:pStyle w:val="a3"/>
        <w:numPr>
          <w:ilvl w:val="0"/>
          <w:numId w:val="3"/>
        </w:numPr>
        <w:ind w:leftChars="0"/>
        <w:rPr>
          <w:sz w:val="24"/>
          <w:szCs w:val="24"/>
        </w:rPr>
      </w:pPr>
      <w:r>
        <w:rPr>
          <w:rFonts w:hint="eastAsia"/>
          <w:sz w:val="24"/>
          <w:szCs w:val="24"/>
        </w:rPr>
        <w:t>提出書類</w:t>
      </w:r>
    </w:p>
    <w:p w14:paraId="0FF5B43F" w14:textId="77777777" w:rsidR="00D250E2" w:rsidRDefault="00D250E2" w:rsidP="00D250E2">
      <w:pPr>
        <w:pStyle w:val="a3"/>
        <w:numPr>
          <w:ilvl w:val="1"/>
          <w:numId w:val="3"/>
        </w:numPr>
        <w:ind w:leftChars="0"/>
        <w:rPr>
          <w:sz w:val="24"/>
          <w:szCs w:val="24"/>
        </w:rPr>
      </w:pPr>
      <w:r>
        <w:rPr>
          <w:rFonts w:hint="eastAsia"/>
          <w:sz w:val="24"/>
          <w:szCs w:val="24"/>
        </w:rPr>
        <w:t xml:space="preserve">　団体の概要（様式１</w:t>
      </w:r>
      <w:r>
        <w:rPr>
          <w:rFonts w:hint="eastAsia"/>
          <w:sz w:val="24"/>
          <w:szCs w:val="24"/>
        </w:rPr>
        <w:t>)</w:t>
      </w:r>
    </w:p>
    <w:p w14:paraId="60108C2F" w14:textId="77777777" w:rsidR="00D250E2" w:rsidRDefault="00D250E2" w:rsidP="00D250E2">
      <w:pPr>
        <w:pStyle w:val="a3"/>
        <w:numPr>
          <w:ilvl w:val="1"/>
          <w:numId w:val="3"/>
        </w:numPr>
        <w:ind w:leftChars="0"/>
        <w:rPr>
          <w:sz w:val="24"/>
          <w:szCs w:val="24"/>
        </w:rPr>
      </w:pPr>
      <w:r>
        <w:rPr>
          <w:rFonts w:hint="eastAsia"/>
          <w:sz w:val="24"/>
          <w:szCs w:val="24"/>
        </w:rPr>
        <w:t xml:space="preserve">　誓約書（様式２</w:t>
      </w:r>
      <w:r>
        <w:rPr>
          <w:rFonts w:hint="eastAsia"/>
          <w:sz w:val="24"/>
          <w:szCs w:val="24"/>
        </w:rPr>
        <w:t>)</w:t>
      </w:r>
    </w:p>
    <w:p w14:paraId="75DEC2DC" w14:textId="4C28AD05" w:rsidR="00D250E2" w:rsidRDefault="00D250E2" w:rsidP="00D250E2">
      <w:pPr>
        <w:pStyle w:val="a3"/>
        <w:numPr>
          <w:ilvl w:val="1"/>
          <w:numId w:val="3"/>
        </w:numPr>
        <w:ind w:leftChars="0"/>
        <w:rPr>
          <w:sz w:val="24"/>
          <w:szCs w:val="24"/>
        </w:rPr>
      </w:pPr>
      <w:r>
        <w:rPr>
          <w:rFonts w:hint="eastAsia"/>
          <w:sz w:val="24"/>
          <w:szCs w:val="24"/>
        </w:rPr>
        <w:t xml:space="preserve">　見積書（鳴門市ドイツ館</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様式３</w:t>
      </w:r>
      <w:r>
        <w:rPr>
          <w:rFonts w:hint="eastAsia"/>
          <w:sz w:val="24"/>
          <w:szCs w:val="24"/>
        </w:rPr>
        <w:t>)</w:t>
      </w:r>
    </w:p>
    <w:p w14:paraId="4F827949" w14:textId="77777777" w:rsidR="00E02BBB" w:rsidRDefault="00E02BBB" w:rsidP="00E02BBB">
      <w:pPr>
        <w:pStyle w:val="a3"/>
        <w:ind w:leftChars="0" w:left="1020"/>
        <w:rPr>
          <w:sz w:val="24"/>
          <w:szCs w:val="24"/>
        </w:rPr>
      </w:pPr>
    </w:p>
    <w:p w14:paraId="7DE65F50" w14:textId="7F6E412F" w:rsidR="008D2FF3" w:rsidRDefault="00D250E2" w:rsidP="00D250E2">
      <w:pPr>
        <w:pStyle w:val="a3"/>
        <w:numPr>
          <w:ilvl w:val="0"/>
          <w:numId w:val="3"/>
        </w:numPr>
        <w:ind w:leftChars="0"/>
        <w:rPr>
          <w:sz w:val="24"/>
          <w:szCs w:val="24"/>
        </w:rPr>
      </w:pPr>
      <w:r>
        <w:rPr>
          <w:rFonts w:hint="eastAsia"/>
          <w:sz w:val="24"/>
          <w:szCs w:val="24"/>
        </w:rPr>
        <w:t>提出部数　各１部</w:t>
      </w:r>
    </w:p>
    <w:p w14:paraId="43C7B577" w14:textId="77777777" w:rsidR="00A7639F" w:rsidRPr="00A7639F" w:rsidRDefault="00A7639F" w:rsidP="00A7639F">
      <w:pPr>
        <w:rPr>
          <w:sz w:val="24"/>
          <w:szCs w:val="24"/>
        </w:rPr>
      </w:pPr>
    </w:p>
    <w:p w14:paraId="2966B334" w14:textId="77777777" w:rsidR="00D250E2" w:rsidRDefault="00D250E2" w:rsidP="00D250E2">
      <w:pPr>
        <w:pStyle w:val="a3"/>
        <w:numPr>
          <w:ilvl w:val="0"/>
          <w:numId w:val="3"/>
        </w:numPr>
        <w:ind w:leftChars="0"/>
        <w:rPr>
          <w:sz w:val="24"/>
          <w:szCs w:val="24"/>
        </w:rPr>
      </w:pPr>
      <w:r>
        <w:rPr>
          <w:rFonts w:hint="eastAsia"/>
          <w:sz w:val="24"/>
          <w:szCs w:val="24"/>
        </w:rPr>
        <w:lastRenderedPageBreak/>
        <w:t>提出方法</w:t>
      </w:r>
    </w:p>
    <w:p w14:paraId="63F59B3E" w14:textId="77777777" w:rsidR="00D250E2" w:rsidRDefault="00D250E2" w:rsidP="00D250E2">
      <w:pPr>
        <w:pStyle w:val="a3"/>
        <w:ind w:leftChars="0" w:left="960"/>
        <w:rPr>
          <w:sz w:val="24"/>
          <w:szCs w:val="24"/>
        </w:rPr>
      </w:pPr>
      <w:r>
        <w:rPr>
          <w:rFonts w:hint="eastAsia"/>
          <w:sz w:val="24"/>
          <w:szCs w:val="24"/>
        </w:rPr>
        <w:t>持参又は郵送の場合は、配達証明付き書留郵便とし、提出期限内の</w:t>
      </w:r>
    </w:p>
    <w:p w14:paraId="6051930E" w14:textId="77777777" w:rsidR="00D250E2" w:rsidRDefault="00D250E2" w:rsidP="00D250E2">
      <w:pPr>
        <w:pStyle w:val="a3"/>
        <w:ind w:leftChars="0" w:left="960"/>
        <w:rPr>
          <w:sz w:val="24"/>
          <w:szCs w:val="24"/>
        </w:rPr>
      </w:pPr>
      <w:r>
        <w:rPr>
          <w:rFonts w:hint="eastAsia"/>
          <w:sz w:val="24"/>
          <w:szCs w:val="24"/>
        </w:rPr>
        <w:t>午後５時までとします。</w:t>
      </w:r>
    </w:p>
    <w:p w14:paraId="348371C1" w14:textId="77777777" w:rsidR="00D250E2" w:rsidRDefault="00D250E2" w:rsidP="00D250E2">
      <w:pPr>
        <w:pStyle w:val="a3"/>
        <w:numPr>
          <w:ilvl w:val="0"/>
          <w:numId w:val="3"/>
        </w:numPr>
        <w:ind w:leftChars="0"/>
        <w:rPr>
          <w:sz w:val="24"/>
          <w:szCs w:val="24"/>
        </w:rPr>
      </w:pPr>
      <w:r>
        <w:rPr>
          <w:rFonts w:hint="eastAsia"/>
          <w:sz w:val="24"/>
          <w:szCs w:val="24"/>
        </w:rPr>
        <w:t>提出先</w:t>
      </w:r>
    </w:p>
    <w:p w14:paraId="31AFC1A5" w14:textId="77777777" w:rsidR="00D250E2" w:rsidRDefault="00D250E2" w:rsidP="00D250E2">
      <w:pPr>
        <w:pStyle w:val="a3"/>
        <w:ind w:leftChars="0" w:left="960"/>
        <w:rPr>
          <w:sz w:val="24"/>
          <w:szCs w:val="24"/>
        </w:rPr>
      </w:pPr>
      <w:r>
        <w:rPr>
          <w:rFonts w:hint="eastAsia"/>
          <w:sz w:val="24"/>
          <w:szCs w:val="24"/>
        </w:rPr>
        <w:t xml:space="preserve">〒　</w:t>
      </w:r>
      <w:r>
        <w:rPr>
          <w:rFonts w:hint="eastAsia"/>
          <w:sz w:val="24"/>
          <w:szCs w:val="24"/>
        </w:rPr>
        <w:t>772-0003</w:t>
      </w:r>
      <w:r>
        <w:rPr>
          <w:rFonts w:hint="eastAsia"/>
          <w:sz w:val="24"/>
          <w:szCs w:val="24"/>
        </w:rPr>
        <w:t xml:space="preserve">　徳島県鳴門市撫養町南浜字東浜</w:t>
      </w:r>
      <w:r>
        <w:rPr>
          <w:rFonts w:hint="eastAsia"/>
          <w:sz w:val="24"/>
          <w:szCs w:val="24"/>
        </w:rPr>
        <w:t>165</w:t>
      </w:r>
      <w:r>
        <w:rPr>
          <w:rFonts w:hint="eastAsia"/>
          <w:sz w:val="24"/>
          <w:szCs w:val="24"/>
        </w:rPr>
        <w:t>番地の</w:t>
      </w:r>
      <w:r>
        <w:rPr>
          <w:rFonts w:hint="eastAsia"/>
          <w:sz w:val="24"/>
          <w:szCs w:val="24"/>
        </w:rPr>
        <w:t>10</w:t>
      </w:r>
    </w:p>
    <w:p w14:paraId="3EA4AA30" w14:textId="77777777" w:rsidR="00D250E2" w:rsidRDefault="00D250E2" w:rsidP="00D250E2">
      <w:pPr>
        <w:pStyle w:val="a3"/>
        <w:ind w:leftChars="0" w:left="960"/>
        <w:rPr>
          <w:sz w:val="24"/>
          <w:szCs w:val="24"/>
        </w:rPr>
      </w:pPr>
      <w:r>
        <w:rPr>
          <w:rFonts w:hint="eastAsia"/>
          <w:sz w:val="24"/>
          <w:szCs w:val="24"/>
        </w:rPr>
        <w:t xml:space="preserve">　　鳴門市うずしお観光協会　事務局長　宛</w:t>
      </w:r>
    </w:p>
    <w:p w14:paraId="4E21C5B5" w14:textId="77777777" w:rsidR="000D3B3F" w:rsidRDefault="000D3B3F" w:rsidP="00D250E2">
      <w:pPr>
        <w:pStyle w:val="a3"/>
        <w:numPr>
          <w:ilvl w:val="0"/>
          <w:numId w:val="3"/>
        </w:numPr>
        <w:ind w:leftChars="0"/>
        <w:rPr>
          <w:sz w:val="24"/>
          <w:szCs w:val="24"/>
        </w:rPr>
      </w:pPr>
      <w:r>
        <w:rPr>
          <w:rFonts w:hint="eastAsia"/>
          <w:sz w:val="24"/>
          <w:szCs w:val="24"/>
        </w:rPr>
        <w:t>提出期限</w:t>
      </w:r>
    </w:p>
    <w:p w14:paraId="00AA9B88" w14:textId="208E5089" w:rsidR="000D3B3F" w:rsidRPr="00C44F1A" w:rsidRDefault="00395BF9" w:rsidP="000D3B3F">
      <w:pPr>
        <w:ind w:left="960"/>
        <w:rPr>
          <w:rFonts w:asciiTheme="minorEastAsia" w:hAnsiTheme="minorEastAsia"/>
          <w:sz w:val="24"/>
          <w:szCs w:val="24"/>
        </w:rPr>
      </w:pPr>
      <w:r>
        <w:rPr>
          <w:rFonts w:hint="eastAsia"/>
          <w:sz w:val="24"/>
          <w:szCs w:val="24"/>
        </w:rPr>
        <w:t>令和</w:t>
      </w:r>
      <w:r w:rsidR="00BA7104">
        <w:rPr>
          <w:rFonts w:hint="eastAsia"/>
          <w:sz w:val="24"/>
          <w:szCs w:val="24"/>
        </w:rPr>
        <w:t>8</w:t>
      </w:r>
      <w:r w:rsidR="000D3B3F">
        <w:rPr>
          <w:rFonts w:hint="eastAsia"/>
          <w:sz w:val="24"/>
          <w:szCs w:val="24"/>
        </w:rPr>
        <w:t>年</w:t>
      </w:r>
      <w:r w:rsidR="000D3B3F" w:rsidRPr="00C44F1A">
        <w:rPr>
          <w:rFonts w:asciiTheme="minorEastAsia" w:hAnsiTheme="minorEastAsia" w:hint="eastAsia"/>
          <w:sz w:val="24"/>
          <w:szCs w:val="24"/>
        </w:rPr>
        <w:t>２月</w:t>
      </w:r>
      <w:r w:rsidR="00DC3717">
        <w:rPr>
          <w:rFonts w:asciiTheme="minorEastAsia" w:hAnsiTheme="minorEastAsia" w:hint="eastAsia"/>
          <w:sz w:val="24"/>
          <w:szCs w:val="24"/>
        </w:rPr>
        <w:t>２</w:t>
      </w:r>
      <w:r w:rsidR="000D3B3F" w:rsidRPr="00C44F1A">
        <w:rPr>
          <w:rFonts w:asciiTheme="minorEastAsia" w:hAnsiTheme="minorEastAsia" w:hint="eastAsia"/>
          <w:sz w:val="24"/>
          <w:szCs w:val="24"/>
        </w:rPr>
        <w:t>日（</w:t>
      </w:r>
      <w:r w:rsidR="0057386C">
        <w:rPr>
          <w:rFonts w:asciiTheme="minorEastAsia" w:hAnsiTheme="minorEastAsia" w:hint="eastAsia"/>
          <w:sz w:val="24"/>
          <w:szCs w:val="24"/>
        </w:rPr>
        <w:t>月</w:t>
      </w:r>
      <w:r w:rsidR="000D3B3F" w:rsidRPr="00C44F1A">
        <w:rPr>
          <w:rFonts w:asciiTheme="minorEastAsia" w:hAnsiTheme="minorEastAsia" w:hint="eastAsia"/>
          <w:sz w:val="24"/>
          <w:szCs w:val="24"/>
        </w:rPr>
        <w:t>）～</w:t>
      </w:r>
      <w:r w:rsidR="00A136F5">
        <w:rPr>
          <w:rFonts w:asciiTheme="minorEastAsia" w:hAnsiTheme="minorEastAsia" w:hint="eastAsia"/>
          <w:sz w:val="24"/>
          <w:szCs w:val="24"/>
        </w:rPr>
        <w:t>１</w:t>
      </w:r>
      <w:r w:rsidR="00DC3717">
        <w:rPr>
          <w:rFonts w:asciiTheme="minorEastAsia" w:hAnsiTheme="minorEastAsia" w:hint="eastAsia"/>
          <w:sz w:val="24"/>
          <w:szCs w:val="24"/>
        </w:rPr>
        <w:t>３</w:t>
      </w:r>
      <w:r w:rsidR="000D3B3F" w:rsidRPr="00C44F1A">
        <w:rPr>
          <w:rFonts w:asciiTheme="minorEastAsia" w:hAnsiTheme="minorEastAsia" w:hint="eastAsia"/>
          <w:sz w:val="24"/>
          <w:szCs w:val="24"/>
        </w:rPr>
        <w:t>日（金）</w:t>
      </w:r>
    </w:p>
    <w:p w14:paraId="2C1D5DAA" w14:textId="77777777" w:rsidR="00D250E2" w:rsidRPr="00D250E2" w:rsidRDefault="000D3B3F" w:rsidP="000D3B3F">
      <w:pPr>
        <w:pStyle w:val="a3"/>
        <w:ind w:leftChars="0" w:left="960"/>
        <w:rPr>
          <w:sz w:val="24"/>
          <w:szCs w:val="24"/>
        </w:rPr>
      </w:pPr>
      <w:r w:rsidRPr="00C44F1A">
        <w:rPr>
          <w:rFonts w:asciiTheme="minorEastAsia" w:hAnsiTheme="minorEastAsia" w:hint="eastAsia"/>
          <w:sz w:val="24"/>
          <w:szCs w:val="24"/>
        </w:rPr>
        <w:t>午後５時まで</w:t>
      </w:r>
    </w:p>
    <w:p w14:paraId="7D9F1181" w14:textId="77777777" w:rsidR="008D2FF3" w:rsidRDefault="008D2FF3" w:rsidP="001E61A8">
      <w:pPr>
        <w:rPr>
          <w:sz w:val="24"/>
          <w:szCs w:val="24"/>
        </w:rPr>
      </w:pPr>
    </w:p>
    <w:p w14:paraId="5A6F89E5" w14:textId="77777777" w:rsidR="008D2FF3" w:rsidRDefault="00187BD1" w:rsidP="001E61A8">
      <w:pPr>
        <w:rPr>
          <w:sz w:val="24"/>
          <w:szCs w:val="24"/>
        </w:rPr>
      </w:pPr>
      <w:r>
        <w:rPr>
          <w:rFonts w:hint="eastAsia"/>
          <w:sz w:val="24"/>
          <w:szCs w:val="24"/>
        </w:rPr>
        <w:t>６</w:t>
      </w:r>
      <w:r w:rsidR="008D2FF3">
        <w:rPr>
          <w:rFonts w:hint="eastAsia"/>
          <w:sz w:val="24"/>
          <w:szCs w:val="24"/>
        </w:rPr>
        <w:t xml:space="preserve">　</w:t>
      </w:r>
      <w:r w:rsidR="000D3B3F">
        <w:rPr>
          <w:rFonts w:hint="eastAsia"/>
          <w:sz w:val="24"/>
          <w:szCs w:val="24"/>
        </w:rPr>
        <w:t>受託</w:t>
      </w:r>
      <w:r w:rsidR="003331C0">
        <w:rPr>
          <w:rFonts w:hint="eastAsia"/>
          <w:sz w:val="24"/>
          <w:szCs w:val="24"/>
        </w:rPr>
        <w:t>候補</w:t>
      </w:r>
      <w:r w:rsidR="000D3B3F">
        <w:rPr>
          <w:rFonts w:hint="eastAsia"/>
          <w:sz w:val="24"/>
          <w:szCs w:val="24"/>
        </w:rPr>
        <w:t>事業者</w:t>
      </w:r>
      <w:r w:rsidR="008D2FF3">
        <w:rPr>
          <w:rFonts w:hint="eastAsia"/>
          <w:sz w:val="24"/>
          <w:szCs w:val="24"/>
        </w:rPr>
        <w:t>結果</w:t>
      </w:r>
    </w:p>
    <w:p w14:paraId="0409FA60" w14:textId="77777777" w:rsidR="000D3B3F" w:rsidRDefault="000D3B3F" w:rsidP="000D3B3F">
      <w:pPr>
        <w:ind w:left="480" w:hangingChars="200" w:hanging="480"/>
        <w:rPr>
          <w:sz w:val="24"/>
          <w:szCs w:val="24"/>
        </w:rPr>
      </w:pPr>
      <w:r>
        <w:rPr>
          <w:rFonts w:hint="eastAsia"/>
          <w:sz w:val="24"/>
          <w:szCs w:val="24"/>
        </w:rPr>
        <w:t xml:space="preserve">　　　受託事業者結果通知は、決定後速やかに、受託決定事業者には「受託</w:t>
      </w:r>
      <w:r w:rsidR="003331C0">
        <w:rPr>
          <w:rFonts w:hint="eastAsia"/>
          <w:sz w:val="24"/>
          <w:szCs w:val="24"/>
        </w:rPr>
        <w:t>候補</w:t>
      </w:r>
      <w:r>
        <w:rPr>
          <w:rFonts w:hint="eastAsia"/>
          <w:sz w:val="24"/>
          <w:szCs w:val="24"/>
        </w:rPr>
        <w:t>決定通知書」を、受託決定されなかった事業者には「受託</w:t>
      </w:r>
      <w:r w:rsidR="003331C0">
        <w:rPr>
          <w:rFonts w:hint="eastAsia"/>
          <w:sz w:val="24"/>
          <w:szCs w:val="24"/>
        </w:rPr>
        <w:t>候補</w:t>
      </w:r>
      <w:r>
        <w:rPr>
          <w:rFonts w:hint="eastAsia"/>
          <w:sz w:val="24"/>
          <w:szCs w:val="24"/>
        </w:rPr>
        <w:t>非決定通知書」により</w:t>
      </w:r>
      <w:r w:rsidR="000F783E">
        <w:rPr>
          <w:rFonts w:hint="eastAsia"/>
          <w:sz w:val="24"/>
          <w:szCs w:val="24"/>
        </w:rPr>
        <w:t>通知します。</w:t>
      </w:r>
    </w:p>
    <w:p w14:paraId="0DD6E2BC" w14:textId="77777777" w:rsidR="008D2FF3" w:rsidRPr="000D3B3F" w:rsidRDefault="008D2FF3" w:rsidP="001E61A8">
      <w:pPr>
        <w:rPr>
          <w:sz w:val="24"/>
          <w:szCs w:val="24"/>
        </w:rPr>
      </w:pPr>
    </w:p>
    <w:p w14:paraId="07C50012" w14:textId="77777777" w:rsidR="008D2FF3" w:rsidRDefault="00187BD1" w:rsidP="001E61A8">
      <w:pPr>
        <w:rPr>
          <w:sz w:val="24"/>
          <w:szCs w:val="24"/>
        </w:rPr>
      </w:pPr>
      <w:r>
        <w:rPr>
          <w:rFonts w:hint="eastAsia"/>
          <w:sz w:val="24"/>
          <w:szCs w:val="24"/>
        </w:rPr>
        <w:t>７</w:t>
      </w:r>
      <w:r w:rsidR="008D2FF3">
        <w:rPr>
          <w:rFonts w:hint="eastAsia"/>
          <w:sz w:val="24"/>
          <w:szCs w:val="24"/>
        </w:rPr>
        <w:t xml:space="preserve">　失格要件</w:t>
      </w:r>
    </w:p>
    <w:p w14:paraId="2BA067BD" w14:textId="77777777" w:rsidR="008D2FF3" w:rsidRDefault="000F783E" w:rsidP="001E61A8">
      <w:pPr>
        <w:rPr>
          <w:sz w:val="24"/>
          <w:szCs w:val="24"/>
        </w:rPr>
      </w:pPr>
      <w:r>
        <w:rPr>
          <w:rFonts w:hint="eastAsia"/>
          <w:sz w:val="24"/>
          <w:szCs w:val="24"/>
        </w:rPr>
        <w:t xml:space="preserve">　　　参加者が次のいずれかに該当する場合は、参加を取り消すこととします。</w:t>
      </w:r>
    </w:p>
    <w:p w14:paraId="43B89627" w14:textId="77777777" w:rsidR="000F783E" w:rsidRPr="00550813" w:rsidRDefault="00550813" w:rsidP="00550813">
      <w:pPr>
        <w:ind w:leftChars="100" w:left="690" w:hangingChars="200" w:hanging="480"/>
        <w:rPr>
          <w:sz w:val="24"/>
          <w:szCs w:val="24"/>
        </w:rPr>
      </w:pPr>
      <w:r>
        <w:rPr>
          <w:rFonts w:hint="eastAsia"/>
          <w:sz w:val="24"/>
          <w:szCs w:val="24"/>
        </w:rPr>
        <w:t>（１）</w:t>
      </w:r>
      <w:r w:rsidR="000F783E" w:rsidRPr="00550813">
        <w:rPr>
          <w:rFonts w:hint="eastAsia"/>
          <w:sz w:val="24"/>
          <w:szCs w:val="24"/>
        </w:rPr>
        <w:t>本実施要領の３に定める参加資格要件を満たさない事由が発覚した</w:t>
      </w:r>
      <w:r>
        <w:rPr>
          <w:rFonts w:hint="eastAsia"/>
          <w:sz w:val="24"/>
          <w:szCs w:val="24"/>
        </w:rPr>
        <w:t xml:space="preserve">　　</w:t>
      </w:r>
      <w:r w:rsidR="000F783E" w:rsidRPr="00550813">
        <w:rPr>
          <w:rFonts w:hint="eastAsia"/>
          <w:sz w:val="24"/>
          <w:szCs w:val="24"/>
        </w:rPr>
        <w:t>とき。</w:t>
      </w:r>
    </w:p>
    <w:p w14:paraId="1B651D81" w14:textId="77777777" w:rsidR="000F783E" w:rsidRPr="00550813" w:rsidRDefault="00550813" w:rsidP="00550813">
      <w:pPr>
        <w:ind w:left="240"/>
        <w:rPr>
          <w:sz w:val="24"/>
          <w:szCs w:val="24"/>
        </w:rPr>
      </w:pPr>
      <w:r>
        <w:rPr>
          <w:rFonts w:hint="eastAsia"/>
          <w:sz w:val="24"/>
          <w:szCs w:val="24"/>
        </w:rPr>
        <w:t>（２）</w:t>
      </w:r>
      <w:r w:rsidR="000F783E" w:rsidRPr="00550813">
        <w:rPr>
          <w:rFonts w:hint="eastAsia"/>
          <w:sz w:val="24"/>
          <w:szCs w:val="24"/>
        </w:rPr>
        <w:t>提出書類に虚偽があるとき。</w:t>
      </w:r>
    </w:p>
    <w:p w14:paraId="11298E58" w14:textId="77777777" w:rsidR="008D2FF3" w:rsidRDefault="008D2FF3" w:rsidP="001E61A8">
      <w:pPr>
        <w:rPr>
          <w:sz w:val="24"/>
          <w:szCs w:val="24"/>
        </w:rPr>
      </w:pPr>
    </w:p>
    <w:p w14:paraId="02468D74" w14:textId="77777777" w:rsidR="008D2FF3" w:rsidRDefault="00187BD1" w:rsidP="001E61A8">
      <w:pPr>
        <w:rPr>
          <w:sz w:val="24"/>
          <w:szCs w:val="24"/>
        </w:rPr>
      </w:pPr>
      <w:r>
        <w:rPr>
          <w:rFonts w:hint="eastAsia"/>
          <w:sz w:val="24"/>
          <w:szCs w:val="24"/>
        </w:rPr>
        <w:t>８</w:t>
      </w:r>
      <w:r w:rsidR="008D2FF3">
        <w:rPr>
          <w:rFonts w:hint="eastAsia"/>
          <w:sz w:val="24"/>
          <w:szCs w:val="24"/>
        </w:rPr>
        <w:t xml:space="preserve">　契約締結に関する事項</w:t>
      </w:r>
    </w:p>
    <w:p w14:paraId="67AD598E" w14:textId="77777777" w:rsidR="008D2FF3" w:rsidRPr="00550813" w:rsidRDefault="006C09B9" w:rsidP="00550813">
      <w:pPr>
        <w:pStyle w:val="a3"/>
        <w:numPr>
          <w:ilvl w:val="0"/>
          <w:numId w:val="8"/>
        </w:numPr>
        <w:ind w:leftChars="0"/>
        <w:rPr>
          <w:sz w:val="24"/>
          <w:szCs w:val="24"/>
        </w:rPr>
      </w:pPr>
      <w:r w:rsidRPr="00550813">
        <w:rPr>
          <w:rFonts w:hint="eastAsia"/>
          <w:sz w:val="24"/>
          <w:szCs w:val="24"/>
        </w:rPr>
        <w:t>契約締結に向けた協議</w:t>
      </w:r>
    </w:p>
    <w:p w14:paraId="00518232" w14:textId="77777777" w:rsidR="00495C2C" w:rsidRDefault="00495C2C" w:rsidP="00550813">
      <w:pPr>
        <w:ind w:leftChars="400" w:left="840"/>
        <w:rPr>
          <w:sz w:val="24"/>
          <w:szCs w:val="24"/>
        </w:rPr>
      </w:pPr>
      <w:r>
        <w:rPr>
          <w:rFonts w:hint="eastAsia"/>
          <w:sz w:val="24"/>
          <w:szCs w:val="24"/>
        </w:rPr>
        <w:t>受託候補事業者と契約の締結に向けた契約内容等の協議を行い、合意に</w:t>
      </w:r>
      <w:r w:rsidR="00550813">
        <w:rPr>
          <w:rFonts w:hint="eastAsia"/>
          <w:sz w:val="24"/>
          <w:szCs w:val="24"/>
        </w:rPr>
        <w:t xml:space="preserve">　</w:t>
      </w:r>
      <w:r>
        <w:rPr>
          <w:rFonts w:hint="eastAsia"/>
          <w:sz w:val="24"/>
          <w:szCs w:val="24"/>
        </w:rPr>
        <w:t>達した場合は鳴門市うずしお観光協会と契約を締結します。</w:t>
      </w:r>
    </w:p>
    <w:p w14:paraId="51FC67F8" w14:textId="77777777" w:rsidR="006C09B9" w:rsidRPr="00550813" w:rsidRDefault="00550813" w:rsidP="00550813">
      <w:pPr>
        <w:ind w:firstLineChars="100" w:firstLine="240"/>
        <w:rPr>
          <w:sz w:val="24"/>
          <w:szCs w:val="24"/>
        </w:rPr>
      </w:pPr>
      <w:r>
        <w:rPr>
          <w:rFonts w:hint="eastAsia"/>
          <w:sz w:val="24"/>
          <w:szCs w:val="24"/>
        </w:rPr>
        <w:t>（２）</w:t>
      </w:r>
      <w:r w:rsidR="003331C0" w:rsidRPr="00550813">
        <w:rPr>
          <w:rFonts w:hint="eastAsia"/>
          <w:sz w:val="24"/>
          <w:szCs w:val="24"/>
        </w:rPr>
        <w:t>次順位者の繰り上げ</w:t>
      </w:r>
    </w:p>
    <w:p w14:paraId="5B2D6A96" w14:textId="77777777" w:rsidR="00A352AD" w:rsidRPr="006C09B9" w:rsidRDefault="003331C0" w:rsidP="002A0C3B">
      <w:pPr>
        <w:ind w:leftChars="400" w:left="840"/>
        <w:rPr>
          <w:sz w:val="24"/>
          <w:szCs w:val="24"/>
        </w:rPr>
      </w:pPr>
      <w:r w:rsidRPr="00550813">
        <w:rPr>
          <w:rFonts w:hint="eastAsia"/>
          <w:sz w:val="24"/>
          <w:szCs w:val="24"/>
        </w:rPr>
        <w:t>失格その他の理由により受託候補</w:t>
      </w:r>
      <w:r w:rsidR="00A352AD" w:rsidRPr="00550813">
        <w:rPr>
          <w:rFonts w:hint="eastAsia"/>
          <w:sz w:val="24"/>
          <w:szCs w:val="24"/>
        </w:rPr>
        <w:t>事業者と契約を締結することが</w:t>
      </w:r>
      <w:r w:rsidR="00A352AD">
        <w:rPr>
          <w:rFonts w:hint="eastAsia"/>
          <w:sz w:val="24"/>
          <w:szCs w:val="24"/>
        </w:rPr>
        <w:t>できない場合は次順位以下の参加者と当該業務についての交渉を行うことができるものとします。</w:t>
      </w:r>
    </w:p>
    <w:p w14:paraId="785EEE61" w14:textId="77777777" w:rsidR="008D2FF3" w:rsidRDefault="008D2FF3" w:rsidP="001E61A8">
      <w:pPr>
        <w:rPr>
          <w:sz w:val="24"/>
          <w:szCs w:val="24"/>
        </w:rPr>
      </w:pPr>
    </w:p>
    <w:p w14:paraId="6CEC0309" w14:textId="77777777" w:rsidR="008D2FF3" w:rsidRDefault="00187BD1" w:rsidP="001E61A8">
      <w:pPr>
        <w:rPr>
          <w:sz w:val="24"/>
          <w:szCs w:val="24"/>
        </w:rPr>
      </w:pPr>
      <w:r>
        <w:rPr>
          <w:rFonts w:hint="eastAsia"/>
          <w:sz w:val="24"/>
          <w:szCs w:val="24"/>
        </w:rPr>
        <w:t>９</w:t>
      </w:r>
      <w:r w:rsidR="008D2FF3">
        <w:rPr>
          <w:rFonts w:hint="eastAsia"/>
          <w:sz w:val="24"/>
          <w:szCs w:val="24"/>
        </w:rPr>
        <w:t xml:space="preserve">　その他</w:t>
      </w:r>
    </w:p>
    <w:p w14:paraId="353D5D97" w14:textId="77777777" w:rsidR="008D2FF3" w:rsidRDefault="000F783E" w:rsidP="00403543">
      <w:pPr>
        <w:pStyle w:val="a3"/>
        <w:numPr>
          <w:ilvl w:val="0"/>
          <w:numId w:val="5"/>
        </w:numPr>
        <w:ind w:leftChars="0"/>
        <w:rPr>
          <w:sz w:val="24"/>
          <w:szCs w:val="24"/>
        </w:rPr>
      </w:pPr>
      <w:r w:rsidRPr="000F783E">
        <w:rPr>
          <w:rFonts w:hint="eastAsia"/>
          <w:sz w:val="24"/>
          <w:szCs w:val="24"/>
        </w:rPr>
        <w:t>提出に伴う書類の作成、書類提出にかかる費用</w:t>
      </w:r>
      <w:r>
        <w:rPr>
          <w:rFonts w:hint="eastAsia"/>
          <w:sz w:val="24"/>
          <w:szCs w:val="24"/>
        </w:rPr>
        <w:t>その他一切の費用は、すべて参加者の負担とします。</w:t>
      </w:r>
    </w:p>
    <w:p w14:paraId="0E3C444C" w14:textId="77777777" w:rsidR="000F783E" w:rsidRDefault="001F0EFB" w:rsidP="00403543">
      <w:pPr>
        <w:pStyle w:val="a3"/>
        <w:numPr>
          <w:ilvl w:val="0"/>
          <w:numId w:val="5"/>
        </w:numPr>
        <w:ind w:leftChars="0"/>
        <w:rPr>
          <w:sz w:val="24"/>
          <w:szCs w:val="24"/>
        </w:rPr>
      </w:pPr>
      <w:r>
        <w:rPr>
          <w:rFonts w:hint="eastAsia"/>
          <w:sz w:val="24"/>
          <w:szCs w:val="24"/>
        </w:rPr>
        <w:t>提出書類の配布は、鳴門市うずしお観光協会公式ウエブサイトから</w:t>
      </w:r>
    </w:p>
    <w:p w14:paraId="3914D44D" w14:textId="77777777" w:rsidR="001F0EFB" w:rsidRDefault="001F0EFB" w:rsidP="001F0EFB">
      <w:pPr>
        <w:pStyle w:val="a3"/>
        <w:ind w:leftChars="0" w:left="960"/>
        <w:rPr>
          <w:sz w:val="24"/>
          <w:szCs w:val="24"/>
        </w:rPr>
      </w:pPr>
      <w:r>
        <w:rPr>
          <w:rFonts w:hint="eastAsia"/>
          <w:sz w:val="24"/>
          <w:szCs w:val="24"/>
        </w:rPr>
        <w:t>ダウンロードする方法によるものとします。</w:t>
      </w:r>
    </w:p>
    <w:p w14:paraId="6F216CC1" w14:textId="77777777" w:rsidR="001F0EFB" w:rsidRPr="001F0EFB" w:rsidRDefault="001F0EFB" w:rsidP="001F0EFB">
      <w:pPr>
        <w:pStyle w:val="a3"/>
        <w:numPr>
          <w:ilvl w:val="0"/>
          <w:numId w:val="5"/>
        </w:numPr>
        <w:ind w:leftChars="0"/>
        <w:rPr>
          <w:sz w:val="24"/>
          <w:szCs w:val="24"/>
        </w:rPr>
      </w:pPr>
      <w:r w:rsidRPr="001F0EFB">
        <w:rPr>
          <w:rFonts w:hint="eastAsia"/>
          <w:sz w:val="24"/>
          <w:szCs w:val="24"/>
        </w:rPr>
        <w:t>実施担当部署</w:t>
      </w:r>
    </w:p>
    <w:p w14:paraId="70561FB2" w14:textId="77777777" w:rsidR="00F20399" w:rsidRPr="00F20399" w:rsidRDefault="00F20399" w:rsidP="00F20399">
      <w:pPr>
        <w:ind w:left="240" w:firstLineChars="300" w:firstLine="720"/>
        <w:rPr>
          <w:rFonts w:asciiTheme="minorEastAsia" w:hAnsiTheme="minorEastAsia"/>
          <w:sz w:val="24"/>
          <w:szCs w:val="24"/>
        </w:rPr>
      </w:pPr>
      <w:r w:rsidRPr="00F20399">
        <w:rPr>
          <w:rFonts w:asciiTheme="minorEastAsia" w:hAnsiTheme="minorEastAsia" w:hint="eastAsia"/>
          <w:sz w:val="24"/>
          <w:szCs w:val="24"/>
        </w:rPr>
        <w:t>【ドイツ館清掃</w:t>
      </w:r>
      <w:r w:rsidR="00385361">
        <w:rPr>
          <w:rFonts w:asciiTheme="minorEastAsia" w:hAnsiTheme="minorEastAsia" w:hint="eastAsia"/>
          <w:sz w:val="24"/>
          <w:szCs w:val="24"/>
        </w:rPr>
        <w:t>管理</w:t>
      </w:r>
      <w:r w:rsidRPr="00F20399">
        <w:rPr>
          <w:rFonts w:asciiTheme="minorEastAsia" w:hAnsiTheme="minorEastAsia" w:hint="eastAsia"/>
          <w:sz w:val="24"/>
          <w:szCs w:val="24"/>
        </w:rPr>
        <w:t>業務】</w:t>
      </w:r>
    </w:p>
    <w:p w14:paraId="330AEBF9" w14:textId="77777777" w:rsidR="00F20399" w:rsidRPr="00F20399" w:rsidRDefault="00F20399" w:rsidP="00F20399">
      <w:pPr>
        <w:ind w:left="240" w:firstLineChars="400" w:firstLine="960"/>
        <w:rPr>
          <w:rFonts w:asciiTheme="minorEastAsia" w:hAnsiTheme="minorEastAsia"/>
          <w:sz w:val="24"/>
          <w:szCs w:val="24"/>
        </w:rPr>
      </w:pPr>
      <w:r w:rsidRPr="00F20399">
        <w:rPr>
          <w:rFonts w:asciiTheme="minorEastAsia" w:hAnsiTheme="minorEastAsia" w:hint="eastAsia"/>
          <w:sz w:val="24"/>
          <w:szCs w:val="24"/>
        </w:rPr>
        <w:t xml:space="preserve">鳴門市ドイツ館　</w:t>
      </w:r>
      <w:r>
        <w:rPr>
          <w:rFonts w:asciiTheme="minorEastAsia" w:hAnsiTheme="minorEastAsia" w:hint="eastAsia"/>
          <w:sz w:val="24"/>
          <w:szCs w:val="24"/>
        </w:rPr>
        <w:t xml:space="preserve">　</w:t>
      </w:r>
      <w:r w:rsidRPr="00F20399">
        <w:rPr>
          <w:rFonts w:asciiTheme="minorEastAsia" w:hAnsiTheme="minorEastAsia" w:hint="eastAsia"/>
          <w:sz w:val="24"/>
          <w:szCs w:val="24"/>
        </w:rPr>
        <w:t>電話088-689-0099　　FAX　088-689-0909</w:t>
      </w:r>
    </w:p>
    <w:p w14:paraId="450B701F" w14:textId="77777777" w:rsidR="00F20399" w:rsidRPr="00F20399" w:rsidRDefault="00F20399" w:rsidP="00F20399">
      <w:pPr>
        <w:pStyle w:val="a3"/>
        <w:ind w:leftChars="0" w:left="960" w:firstLineChars="1000" w:firstLine="2400"/>
        <w:rPr>
          <w:rFonts w:asciiTheme="minorEastAsia" w:hAnsiTheme="minorEastAsia"/>
          <w:sz w:val="24"/>
          <w:szCs w:val="24"/>
        </w:rPr>
      </w:pPr>
      <w:r w:rsidRPr="00F20399">
        <w:rPr>
          <w:rFonts w:asciiTheme="minorEastAsia" w:hAnsiTheme="minorEastAsia" w:hint="eastAsia"/>
          <w:sz w:val="24"/>
          <w:szCs w:val="24"/>
        </w:rPr>
        <w:t xml:space="preserve">E-ｍail　</w:t>
      </w:r>
      <w:hyperlink r:id="rId5" w:history="1">
        <w:r w:rsidRPr="00F20399">
          <w:rPr>
            <w:rStyle w:val="a5"/>
            <w:rFonts w:asciiTheme="minorEastAsia" w:hAnsiTheme="minorEastAsia" w:hint="eastAsia"/>
            <w:sz w:val="24"/>
            <w:szCs w:val="24"/>
          </w:rPr>
          <w:t>info@doitsukan.com</w:t>
        </w:r>
      </w:hyperlink>
    </w:p>
    <w:sectPr w:rsidR="00F20399" w:rsidRPr="00F20399" w:rsidSect="00F36660">
      <w:pgSz w:w="11906" w:h="16838"/>
      <w:pgMar w:top="1985" w:right="1701" w:bottom="1701"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84CF0"/>
    <w:multiLevelType w:val="hybridMultilevel"/>
    <w:tmpl w:val="06064DB6"/>
    <w:lvl w:ilvl="0" w:tplc="63CAD1B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56E3638"/>
    <w:multiLevelType w:val="hybridMultilevel"/>
    <w:tmpl w:val="603E9A06"/>
    <w:lvl w:ilvl="0" w:tplc="D2E8C26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78969A8"/>
    <w:multiLevelType w:val="hybridMultilevel"/>
    <w:tmpl w:val="94564D5A"/>
    <w:lvl w:ilvl="0" w:tplc="2C5AEDA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7C40913"/>
    <w:multiLevelType w:val="hybridMultilevel"/>
    <w:tmpl w:val="C786F85E"/>
    <w:lvl w:ilvl="0" w:tplc="120E26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C40205B"/>
    <w:multiLevelType w:val="hybridMultilevel"/>
    <w:tmpl w:val="1AD6E690"/>
    <w:lvl w:ilvl="0" w:tplc="8D80CED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DFC3C8C"/>
    <w:multiLevelType w:val="hybridMultilevel"/>
    <w:tmpl w:val="59B85040"/>
    <w:lvl w:ilvl="0" w:tplc="B1A6A418">
      <w:start w:val="1"/>
      <w:numFmt w:val="decimalFullWidth"/>
      <w:lvlText w:val="（%1）"/>
      <w:lvlJc w:val="left"/>
      <w:pPr>
        <w:ind w:left="960" w:hanging="720"/>
      </w:pPr>
      <w:rPr>
        <w:rFonts w:hint="default"/>
      </w:rPr>
    </w:lvl>
    <w:lvl w:ilvl="1" w:tplc="FE940E1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104748"/>
    <w:multiLevelType w:val="hybridMultilevel"/>
    <w:tmpl w:val="386E34D2"/>
    <w:lvl w:ilvl="0" w:tplc="8550D0B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3AE5E33"/>
    <w:multiLevelType w:val="hybridMultilevel"/>
    <w:tmpl w:val="EE3050F0"/>
    <w:lvl w:ilvl="0" w:tplc="86445B60">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1722070">
    <w:abstractNumId w:val="6"/>
  </w:num>
  <w:num w:numId="2" w16cid:durableId="77336720">
    <w:abstractNumId w:val="4"/>
  </w:num>
  <w:num w:numId="3" w16cid:durableId="260071275">
    <w:abstractNumId w:val="5"/>
  </w:num>
  <w:num w:numId="4" w16cid:durableId="1997372781">
    <w:abstractNumId w:val="1"/>
  </w:num>
  <w:num w:numId="5" w16cid:durableId="1382359701">
    <w:abstractNumId w:val="7"/>
  </w:num>
  <w:num w:numId="6" w16cid:durableId="151213964">
    <w:abstractNumId w:val="2"/>
  </w:num>
  <w:num w:numId="7" w16cid:durableId="1695502264">
    <w:abstractNumId w:val="3"/>
  </w:num>
  <w:num w:numId="8" w16cid:durableId="67673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A8"/>
    <w:rsid w:val="000403BD"/>
    <w:rsid w:val="000D3B3F"/>
    <w:rsid w:val="000F783E"/>
    <w:rsid w:val="00113F85"/>
    <w:rsid w:val="00157E82"/>
    <w:rsid w:val="00187BD1"/>
    <w:rsid w:val="001977CF"/>
    <w:rsid w:val="001C726E"/>
    <w:rsid w:val="001E61A8"/>
    <w:rsid w:val="001F0EFB"/>
    <w:rsid w:val="002A0C3B"/>
    <w:rsid w:val="003331C0"/>
    <w:rsid w:val="00385361"/>
    <w:rsid w:val="00395BF9"/>
    <w:rsid w:val="0047762D"/>
    <w:rsid w:val="00495C2C"/>
    <w:rsid w:val="00550813"/>
    <w:rsid w:val="0057386C"/>
    <w:rsid w:val="00683F84"/>
    <w:rsid w:val="006C09B9"/>
    <w:rsid w:val="007009BF"/>
    <w:rsid w:val="00780880"/>
    <w:rsid w:val="007A465C"/>
    <w:rsid w:val="008277E8"/>
    <w:rsid w:val="008D2FF3"/>
    <w:rsid w:val="008E7FC0"/>
    <w:rsid w:val="009112A7"/>
    <w:rsid w:val="009E5071"/>
    <w:rsid w:val="00A136F5"/>
    <w:rsid w:val="00A352AD"/>
    <w:rsid w:val="00A7639F"/>
    <w:rsid w:val="00A91A18"/>
    <w:rsid w:val="00A9204B"/>
    <w:rsid w:val="00AD1A88"/>
    <w:rsid w:val="00B61801"/>
    <w:rsid w:val="00B645E2"/>
    <w:rsid w:val="00BA7104"/>
    <w:rsid w:val="00BB1B7B"/>
    <w:rsid w:val="00C44F1A"/>
    <w:rsid w:val="00C453D4"/>
    <w:rsid w:val="00C765C9"/>
    <w:rsid w:val="00D2233D"/>
    <w:rsid w:val="00D250E2"/>
    <w:rsid w:val="00D415C5"/>
    <w:rsid w:val="00DC3717"/>
    <w:rsid w:val="00DF4D56"/>
    <w:rsid w:val="00E02BBB"/>
    <w:rsid w:val="00E30662"/>
    <w:rsid w:val="00E47541"/>
    <w:rsid w:val="00EC5DE8"/>
    <w:rsid w:val="00F20399"/>
    <w:rsid w:val="00F36660"/>
    <w:rsid w:val="00F83C81"/>
    <w:rsid w:val="00FD7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897A49"/>
  <w15:chartTrackingRefBased/>
  <w15:docId w15:val="{C334447D-47FF-445B-BD6D-ACB4E2F2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233D"/>
    <w:pPr>
      <w:ind w:leftChars="400" w:left="840"/>
    </w:pPr>
  </w:style>
  <w:style w:type="table" w:styleId="a4">
    <w:name w:val="Table Grid"/>
    <w:basedOn w:val="a1"/>
    <w:uiPriority w:val="39"/>
    <w:rsid w:val="00C4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20399"/>
    <w:rPr>
      <w:color w:val="0563C1" w:themeColor="hyperlink"/>
      <w:u w:val="single"/>
    </w:rPr>
  </w:style>
  <w:style w:type="paragraph" w:styleId="a6">
    <w:name w:val="Balloon Text"/>
    <w:basedOn w:val="a"/>
    <w:link w:val="a7"/>
    <w:uiPriority w:val="99"/>
    <w:semiHidden/>
    <w:unhideWhenUsed/>
    <w:rsid w:val="0055081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508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oitsuk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UZU1</dc:creator>
  <cp:keywords/>
  <dc:description/>
  <cp:lastModifiedBy>UZU1</cp:lastModifiedBy>
  <cp:revision>43</cp:revision>
  <cp:lastPrinted>2026-01-15T04:55:00Z</cp:lastPrinted>
  <dcterms:created xsi:type="dcterms:W3CDTF">2019-02-03T01:23:00Z</dcterms:created>
  <dcterms:modified xsi:type="dcterms:W3CDTF">2026-01-15T05:02:00Z</dcterms:modified>
</cp:coreProperties>
</file>